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5" w:rsidRDefault="00A87715" w:rsidP="00F0570C"/>
    <w:p w:rsidR="00F0570C" w:rsidRDefault="00F0570C" w:rsidP="00F0570C"/>
    <w:p w:rsidR="00F0570C" w:rsidRPr="00F0570C" w:rsidRDefault="00F0570C" w:rsidP="00F0570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0570C" w:rsidRPr="00F0570C" w:rsidRDefault="00F0570C" w:rsidP="00F0570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70C">
        <w:rPr>
          <w:rFonts w:ascii="Times New Roman" w:hAnsi="Times New Roman" w:cs="Times New Roman"/>
          <w:b/>
          <w:sz w:val="36"/>
          <w:szCs w:val="24"/>
        </w:rPr>
        <w:t>ANEXO I</w:t>
      </w:r>
    </w:p>
    <w:p w:rsidR="00F0570C" w:rsidRPr="00F0570C" w:rsidRDefault="00F0570C" w:rsidP="00F0570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0570C" w:rsidRDefault="00F0570C" w:rsidP="00F0570C"/>
    <w:p w:rsidR="00F0570C" w:rsidRDefault="00F0570C" w:rsidP="00F0570C"/>
    <w:p w:rsidR="00F0570C" w:rsidRPr="00F0570C" w:rsidRDefault="00F0570C" w:rsidP="00F0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0C">
        <w:rPr>
          <w:rFonts w:ascii="Times New Roman" w:hAnsi="Times New Roman" w:cs="Times New Roman"/>
          <w:b/>
          <w:sz w:val="24"/>
          <w:szCs w:val="24"/>
        </w:rPr>
        <w:t>CONVOCATORIA PARA LA CONTRATACION TEMPORAL DE PERSONAS</w:t>
      </w:r>
    </w:p>
    <w:p w:rsidR="00F0570C" w:rsidRPr="00F0570C" w:rsidRDefault="00F0570C" w:rsidP="00F0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0C">
        <w:rPr>
          <w:rFonts w:ascii="Times New Roman" w:hAnsi="Times New Roman" w:cs="Times New Roman"/>
          <w:b/>
          <w:sz w:val="24"/>
          <w:szCs w:val="24"/>
        </w:rPr>
        <w:t>ESPECIALIZADAS (MONITORES) PARA EL PROGRAMA DE DINAMIZACIÓN DE LA INFANCIA - 2019 DE EL SAUCEJO.</w:t>
      </w: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/Doña_______________________________________________________________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0570C">
        <w:rPr>
          <w:rFonts w:ascii="Times New Roman" w:hAnsi="Times New Roman" w:cs="Times New Roman"/>
          <w:sz w:val="24"/>
          <w:szCs w:val="24"/>
        </w:rPr>
        <w:t>con DNI número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0570C">
        <w:rPr>
          <w:rFonts w:ascii="Times New Roman" w:hAnsi="Times New Roman" w:cs="Times New Roman"/>
          <w:sz w:val="24"/>
          <w:szCs w:val="24"/>
        </w:rPr>
        <w:t>, domiciliado en_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0570C">
        <w:rPr>
          <w:rFonts w:ascii="Times New Roman" w:hAnsi="Times New Roman" w:cs="Times New Roman"/>
          <w:sz w:val="24"/>
          <w:szCs w:val="24"/>
        </w:rPr>
        <w:t>calle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F0570C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570C">
        <w:rPr>
          <w:rFonts w:ascii="Times New Roman" w:hAnsi="Times New Roman" w:cs="Times New Roman"/>
          <w:sz w:val="24"/>
          <w:szCs w:val="24"/>
        </w:rPr>
        <w:t xml:space="preserve"> Teléfono</w:t>
      </w:r>
      <w:r>
        <w:rPr>
          <w:rFonts w:ascii="Times New Roman" w:hAnsi="Times New Roman" w:cs="Times New Roman"/>
          <w:sz w:val="24"/>
          <w:szCs w:val="24"/>
        </w:rPr>
        <w:t>______________ y email___________________</w:t>
      </w:r>
      <w:r w:rsidRPr="00F0570C">
        <w:rPr>
          <w:rFonts w:ascii="Times New Roman" w:hAnsi="Times New Roman" w:cs="Times New Roman"/>
          <w:sz w:val="24"/>
          <w:szCs w:val="24"/>
        </w:rPr>
        <w:t xml:space="preserve"> </w:t>
      </w:r>
      <w:r w:rsidRPr="00F0570C">
        <w:rPr>
          <w:rFonts w:ascii="Times New Roman" w:hAnsi="Times New Roman" w:cs="Times New Roman"/>
          <w:sz w:val="24"/>
          <w:szCs w:val="24"/>
        </w:rPr>
        <w:tab/>
      </w:r>
      <w:r w:rsidRPr="00F0570C">
        <w:rPr>
          <w:rFonts w:ascii="Times New Roman" w:hAnsi="Times New Roman" w:cs="Times New Roman"/>
          <w:sz w:val="24"/>
          <w:szCs w:val="24"/>
        </w:rPr>
        <w:tab/>
      </w: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70C">
        <w:rPr>
          <w:rFonts w:ascii="Times New Roman" w:hAnsi="Times New Roman" w:cs="Times New Roman"/>
          <w:b/>
          <w:sz w:val="24"/>
          <w:szCs w:val="24"/>
        </w:rPr>
        <w:t>Expone</w:t>
      </w:r>
    </w:p>
    <w:p w:rsidR="00F0570C" w:rsidRPr="00F0570C" w:rsidRDefault="00F0570C" w:rsidP="00F057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Que solicita ser admitido/</w:t>
      </w:r>
      <w:proofErr w:type="spellStart"/>
      <w:r w:rsidRPr="00F057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570C">
        <w:rPr>
          <w:rFonts w:ascii="Times New Roman" w:hAnsi="Times New Roman" w:cs="Times New Roman"/>
          <w:sz w:val="24"/>
          <w:szCs w:val="24"/>
        </w:rPr>
        <w:t xml:space="preserve"> en la convocatoria para la contratación temporal de personas especializadas (monitores) para el Programa de Dinamización de la Infancia, El Saucejo 2019. </w:t>
      </w: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b/>
          <w:sz w:val="24"/>
          <w:szCs w:val="24"/>
        </w:rPr>
        <w:t>Y manifiesta</w:t>
      </w:r>
      <w:r w:rsidRPr="00F0570C">
        <w:rPr>
          <w:rFonts w:ascii="Times New Roman" w:hAnsi="Times New Roman" w:cs="Times New Roman"/>
          <w:sz w:val="24"/>
          <w:szCs w:val="24"/>
        </w:rPr>
        <w:t xml:space="preserve"> que reúne todas y cada una de las condiciones exigidas, referidas a la fecha de expiración del plazo señalado para la presentación de instancias:</w:t>
      </w:r>
    </w:p>
    <w:p w:rsidR="00F0570C" w:rsidRPr="00F0570C" w:rsidRDefault="00F0570C" w:rsidP="00F057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No está incurso/</w:t>
      </w:r>
      <w:proofErr w:type="spellStart"/>
      <w:r w:rsidRPr="00F057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570C">
        <w:rPr>
          <w:rFonts w:ascii="Times New Roman" w:hAnsi="Times New Roman" w:cs="Times New Roman"/>
          <w:sz w:val="24"/>
          <w:szCs w:val="24"/>
        </w:rPr>
        <w:t xml:space="preserve"> en ninguna de las incapacidades establecidas en las disposiciones vigentes.</w:t>
      </w:r>
    </w:p>
    <w:p w:rsidR="00F0570C" w:rsidRPr="00F0570C" w:rsidRDefault="00F0570C" w:rsidP="00F057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 xml:space="preserve">b) No ha sido separado/a mediante expediente disciplinario del servicio de cualquier Administración Pública, ni está inhabilitado/a </w:t>
      </w:r>
      <w:proofErr w:type="spellStart"/>
      <w:r w:rsidRPr="00F0570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0570C">
        <w:rPr>
          <w:rFonts w:ascii="Times New Roman" w:hAnsi="Times New Roman" w:cs="Times New Roman"/>
          <w:sz w:val="24"/>
          <w:szCs w:val="24"/>
        </w:rPr>
        <w:t xml:space="preserve"> al ejercicio de las funciones públicas.</w:t>
      </w:r>
    </w:p>
    <w:p w:rsidR="00F0570C" w:rsidRPr="00F0570C" w:rsidRDefault="00F0570C" w:rsidP="00F057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Está en posesión de los requisitos señalados en la base de esta convocatoria.</w:t>
      </w:r>
    </w:p>
    <w:p w:rsidR="00F0570C" w:rsidRPr="00F0570C" w:rsidRDefault="00F0570C" w:rsidP="00F0570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Adjunta los documentos reseñados en la base</w:t>
      </w: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0C">
        <w:rPr>
          <w:rFonts w:ascii="Times New Roman" w:hAnsi="Times New Roman" w:cs="Times New Roman"/>
          <w:b/>
          <w:sz w:val="24"/>
          <w:szCs w:val="24"/>
        </w:rPr>
        <w:t>Por lo expuesto:</w:t>
      </w: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Solicito se sirva admitir la presente instancia; y, en su virtud, ser admitido/a a la convocatoria para la selección.</w:t>
      </w: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jc w:val="right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570C">
        <w:rPr>
          <w:rFonts w:ascii="Times New Roman" w:hAnsi="Times New Roman" w:cs="Times New Roman"/>
          <w:sz w:val="24"/>
          <w:szCs w:val="24"/>
        </w:rPr>
        <w:t xml:space="preserve">, a........ </w:t>
      </w:r>
      <w:proofErr w:type="gramStart"/>
      <w:r w:rsidRPr="00F0570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0570C">
        <w:rPr>
          <w:rFonts w:ascii="Times New Roman" w:hAnsi="Times New Roman" w:cs="Times New Roman"/>
          <w:sz w:val="24"/>
          <w:szCs w:val="24"/>
        </w:rPr>
        <w:t xml:space="preserve"> ....................................... de 2019 </w:t>
      </w: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rPr>
          <w:rFonts w:ascii="Times New Roman" w:hAnsi="Times New Roman" w:cs="Times New Roman"/>
          <w:sz w:val="24"/>
          <w:szCs w:val="24"/>
        </w:rPr>
      </w:pPr>
    </w:p>
    <w:p w:rsidR="00F0570C" w:rsidRPr="00F0570C" w:rsidRDefault="00F0570C" w:rsidP="00F05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70C">
        <w:rPr>
          <w:rFonts w:ascii="Times New Roman" w:hAnsi="Times New Roman" w:cs="Times New Roman"/>
          <w:sz w:val="24"/>
          <w:szCs w:val="24"/>
        </w:rPr>
        <w:t>(Firma)</w:t>
      </w:r>
    </w:p>
    <w:sectPr w:rsidR="00F0570C" w:rsidRPr="00F0570C" w:rsidSect="00A87715">
      <w:headerReference w:type="default" r:id="rId7"/>
      <w:pgSz w:w="11930" w:h="16850"/>
      <w:pgMar w:top="1260" w:right="1460" w:bottom="280" w:left="148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05" w:rsidRDefault="00DA7605" w:rsidP="00A87715">
      <w:r>
        <w:separator/>
      </w:r>
    </w:p>
  </w:endnote>
  <w:endnote w:type="continuationSeparator" w:id="0">
    <w:p w:rsidR="00DA7605" w:rsidRDefault="00DA7605" w:rsidP="00A8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05" w:rsidRDefault="00DA7605" w:rsidP="00A87715">
      <w:r>
        <w:separator/>
      </w:r>
    </w:p>
  </w:footnote>
  <w:footnote w:type="continuationSeparator" w:id="0">
    <w:p w:rsidR="00DA7605" w:rsidRDefault="00DA7605" w:rsidP="00A8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15" w:rsidRDefault="005805A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556259</wp:posOffset>
          </wp:positionH>
          <wp:positionV relativeFrom="page">
            <wp:posOffset>167639</wp:posOffset>
          </wp:positionV>
          <wp:extent cx="469265" cy="633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FB6" w:rsidRPr="00A85F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65pt;margin-top:28.2pt;width:253.1pt;height:29.3pt;z-index:-251658240;mso-position-horizontal-relative:page;mso-position-vertical-relative:page" filled="f" stroked="f">
          <v:textbox inset="0,0,0,0">
            <w:txbxContent>
              <w:p w:rsidR="00A87715" w:rsidRDefault="005805AD">
                <w:pPr>
                  <w:spacing w:line="327" w:lineRule="exact"/>
                  <w:ind w:left="20"/>
                </w:pPr>
                <w:r>
                  <w:rPr>
                    <w:w w:val="80"/>
                    <w:sz w:val="32"/>
                    <w:u w:val="thick"/>
                  </w:rPr>
                  <w:t xml:space="preserve">AYUNTAMIENTO DE EL SAUCEJO </w:t>
                </w:r>
                <w:r>
                  <w:rPr>
                    <w:w w:val="80"/>
                    <w:u w:val="thick"/>
                  </w:rPr>
                  <w:t>(SEVILA)</w:t>
                </w:r>
              </w:p>
              <w:p w:rsidR="00A87715" w:rsidRDefault="005805AD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Plaza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Constitución,</w:t>
                </w:r>
                <w:r>
                  <w:rPr>
                    <w:spacing w:val="-3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12.</w:t>
                </w:r>
                <w:r>
                  <w:rPr>
                    <w:spacing w:val="-1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Tel.: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955824702.</w:t>
                </w:r>
                <w:r>
                  <w:rPr>
                    <w:spacing w:val="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CIF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B4109000P.</w:t>
                </w:r>
                <w:r>
                  <w:rPr>
                    <w:spacing w:val="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CP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41650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19D"/>
    <w:multiLevelType w:val="hybridMultilevel"/>
    <w:tmpl w:val="847C01FE"/>
    <w:lvl w:ilvl="0" w:tplc="A5646C6C">
      <w:start w:val="1"/>
      <w:numFmt w:val="lowerLetter"/>
      <w:lvlText w:val="%1)"/>
      <w:lvlJc w:val="left"/>
      <w:pPr>
        <w:ind w:left="944" w:hanging="363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1" w:tplc="043A6B30">
      <w:numFmt w:val="bullet"/>
      <w:lvlText w:val="•"/>
      <w:lvlJc w:val="left"/>
      <w:pPr>
        <w:ind w:left="1744" w:hanging="363"/>
      </w:pPr>
      <w:rPr>
        <w:rFonts w:hint="default"/>
        <w:lang w:val="es-ES" w:eastAsia="es-ES" w:bidi="es-ES"/>
      </w:rPr>
    </w:lvl>
    <w:lvl w:ilvl="2" w:tplc="880A5546">
      <w:numFmt w:val="bullet"/>
      <w:lvlText w:val="•"/>
      <w:lvlJc w:val="left"/>
      <w:pPr>
        <w:ind w:left="2548" w:hanging="363"/>
      </w:pPr>
      <w:rPr>
        <w:rFonts w:hint="default"/>
        <w:lang w:val="es-ES" w:eastAsia="es-ES" w:bidi="es-ES"/>
      </w:rPr>
    </w:lvl>
    <w:lvl w:ilvl="3" w:tplc="CAE2EC4C">
      <w:numFmt w:val="bullet"/>
      <w:lvlText w:val="•"/>
      <w:lvlJc w:val="left"/>
      <w:pPr>
        <w:ind w:left="3352" w:hanging="363"/>
      </w:pPr>
      <w:rPr>
        <w:rFonts w:hint="default"/>
        <w:lang w:val="es-ES" w:eastAsia="es-ES" w:bidi="es-ES"/>
      </w:rPr>
    </w:lvl>
    <w:lvl w:ilvl="4" w:tplc="A8B26592">
      <w:numFmt w:val="bullet"/>
      <w:lvlText w:val="•"/>
      <w:lvlJc w:val="left"/>
      <w:pPr>
        <w:ind w:left="4156" w:hanging="363"/>
      </w:pPr>
      <w:rPr>
        <w:rFonts w:hint="default"/>
        <w:lang w:val="es-ES" w:eastAsia="es-ES" w:bidi="es-ES"/>
      </w:rPr>
    </w:lvl>
    <w:lvl w:ilvl="5" w:tplc="114CF0A6">
      <w:numFmt w:val="bullet"/>
      <w:lvlText w:val="•"/>
      <w:lvlJc w:val="left"/>
      <w:pPr>
        <w:ind w:left="4960" w:hanging="363"/>
      </w:pPr>
      <w:rPr>
        <w:rFonts w:hint="default"/>
        <w:lang w:val="es-ES" w:eastAsia="es-ES" w:bidi="es-ES"/>
      </w:rPr>
    </w:lvl>
    <w:lvl w:ilvl="6" w:tplc="BF2C7E0C">
      <w:numFmt w:val="bullet"/>
      <w:lvlText w:val="•"/>
      <w:lvlJc w:val="left"/>
      <w:pPr>
        <w:ind w:left="5764" w:hanging="363"/>
      </w:pPr>
      <w:rPr>
        <w:rFonts w:hint="default"/>
        <w:lang w:val="es-ES" w:eastAsia="es-ES" w:bidi="es-ES"/>
      </w:rPr>
    </w:lvl>
    <w:lvl w:ilvl="7" w:tplc="2DCC4BAA">
      <w:numFmt w:val="bullet"/>
      <w:lvlText w:val="•"/>
      <w:lvlJc w:val="left"/>
      <w:pPr>
        <w:ind w:left="6568" w:hanging="363"/>
      </w:pPr>
      <w:rPr>
        <w:rFonts w:hint="default"/>
        <w:lang w:val="es-ES" w:eastAsia="es-ES" w:bidi="es-ES"/>
      </w:rPr>
    </w:lvl>
    <w:lvl w:ilvl="8" w:tplc="0D5CE7F0">
      <w:numFmt w:val="bullet"/>
      <w:lvlText w:val="•"/>
      <w:lvlJc w:val="left"/>
      <w:pPr>
        <w:ind w:left="7372" w:hanging="363"/>
      </w:pPr>
      <w:rPr>
        <w:rFonts w:hint="default"/>
        <w:lang w:val="es-ES" w:eastAsia="es-ES" w:bidi="es-ES"/>
      </w:rPr>
    </w:lvl>
  </w:abstractNum>
  <w:abstractNum w:abstractNumId="1">
    <w:nsid w:val="09896F7A"/>
    <w:multiLevelType w:val="hybridMultilevel"/>
    <w:tmpl w:val="066CB086"/>
    <w:lvl w:ilvl="0" w:tplc="933E1C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C48"/>
    <w:multiLevelType w:val="hybridMultilevel"/>
    <w:tmpl w:val="96B2A14E"/>
    <w:lvl w:ilvl="0" w:tplc="973EA858">
      <w:start w:val="1"/>
      <w:numFmt w:val="lowerLetter"/>
      <w:lvlText w:val="%1)"/>
      <w:lvlJc w:val="left"/>
      <w:pPr>
        <w:ind w:left="1292" w:hanging="363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1" w:tplc="DC4E4DE0">
      <w:numFmt w:val="bullet"/>
      <w:lvlText w:val="•"/>
      <w:lvlJc w:val="left"/>
      <w:pPr>
        <w:ind w:left="2068" w:hanging="363"/>
      </w:pPr>
      <w:rPr>
        <w:rFonts w:hint="default"/>
        <w:lang w:val="es-ES" w:eastAsia="es-ES" w:bidi="es-ES"/>
      </w:rPr>
    </w:lvl>
    <w:lvl w:ilvl="2" w:tplc="E078119C">
      <w:numFmt w:val="bullet"/>
      <w:lvlText w:val="•"/>
      <w:lvlJc w:val="left"/>
      <w:pPr>
        <w:ind w:left="2836" w:hanging="363"/>
      </w:pPr>
      <w:rPr>
        <w:rFonts w:hint="default"/>
        <w:lang w:val="es-ES" w:eastAsia="es-ES" w:bidi="es-ES"/>
      </w:rPr>
    </w:lvl>
    <w:lvl w:ilvl="3" w:tplc="FFF4C2FC">
      <w:numFmt w:val="bullet"/>
      <w:lvlText w:val="•"/>
      <w:lvlJc w:val="left"/>
      <w:pPr>
        <w:ind w:left="3604" w:hanging="363"/>
      </w:pPr>
      <w:rPr>
        <w:rFonts w:hint="default"/>
        <w:lang w:val="es-ES" w:eastAsia="es-ES" w:bidi="es-ES"/>
      </w:rPr>
    </w:lvl>
    <w:lvl w:ilvl="4" w:tplc="AE34A09A">
      <w:numFmt w:val="bullet"/>
      <w:lvlText w:val="•"/>
      <w:lvlJc w:val="left"/>
      <w:pPr>
        <w:ind w:left="4372" w:hanging="363"/>
      </w:pPr>
      <w:rPr>
        <w:rFonts w:hint="default"/>
        <w:lang w:val="es-ES" w:eastAsia="es-ES" w:bidi="es-ES"/>
      </w:rPr>
    </w:lvl>
    <w:lvl w:ilvl="5" w:tplc="AF40E0F2">
      <w:numFmt w:val="bullet"/>
      <w:lvlText w:val="•"/>
      <w:lvlJc w:val="left"/>
      <w:pPr>
        <w:ind w:left="5140" w:hanging="363"/>
      </w:pPr>
      <w:rPr>
        <w:rFonts w:hint="default"/>
        <w:lang w:val="es-ES" w:eastAsia="es-ES" w:bidi="es-ES"/>
      </w:rPr>
    </w:lvl>
    <w:lvl w:ilvl="6" w:tplc="550863E8">
      <w:numFmt w:val="bullet"/>
      <w:lvlText w:val="•"/>
      <w:lvlJc w:val="left"/>
      <w:pPr>
        <w:ind w:left="5908" w:hanging="363"/>
      </w:pPr>
      <w:rPr>
        <w:rFonts w:hint="default"/>
        <w:lang w:val="es-ES" w:eastAsia="es-ES" w:bidi="es-ES"/>
      </w:rPr>
    </w:lvl>
    <w:lvl w:ilvl="7" w:tplc="3EBAF79A">
      <w:numFmt w:val="bullet"/>
      <w:lvlText w:val="•"/>
      <w:lvlJc w:val="left"/>
      <w:pPr>
        <w:ind w:left="6676" w:hanging="363"/>
      </w:pPr>
      <w:rPr>
        <w:rFonts w:hint="default"/>
        <w:lang w:val="es-ES" w:eastAsia="es-ES" w:bidi="es-ES"/>
      </w:rPr>
    </w:lvl>
    <w:lvl w:ilvl="8" w:tplc="905E0ADC">
      <w:numFmt w:val="bullet"/>
      <w:lvlText w:val="•"/>
      <w:lvlJc w:val="left"/>
      <w:pPr>
        <w:ind w:left="7444" w:hanging="363"/>
      </w:pPr>
      <w:rPr>
        <w:rFonts w:hint="default"/>
        <w:lang w:val="es-ES" w:eastAsia="es-ES" w:bidi="es-ES"/>
      </w:rPr>
    </w:lvl>
  </w:abstractNum>
  <w:abstractNum w:abstractNumId="3">
    <w:nsid w:val="208A05C9"/>
    <w:multiLevelType w:val="hybridMultilevel"/>
    <w:tmpl w:val="446A1FC8"/>
    <w:lvl w:ilvl="0" w:tplc="9BB01C8A">
      <w:start w:val="1"/>
      <w:numFmt w:val="lowerLetter"/>
      <w:lvlText w:val="%1)"/>
      <w:lvlJc w:val="left"/>
      <w:pPr>
        <w:ind w:left="944" w:hanging="363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1" w:tplc="3C26F944">
      <w:start w:val="1"/>
      <w:numFmt w:val="lowerLetter"/>
      <w:lvlText w:val="%2)"/>
      <w:lvlJc w:val="left"/>
      <w:pPr>
        <w:ind w:left="1304" w:hanging="363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2" w:tplc="5726CBEA">
      <w:numFmt w:val="bullet"/>
      <w:lvlText w:val="•"/>
      <w:lvlJc w:val="left"/>
      <w:pPr>
        <w:ind w:left="2153" w:hanging="363"/>
      </w:pPr>
      <w:rPr>
        <w:rFonts w:hint="default"/>
        <w:lang w:val="es-ES" w:eastAsia="es-ES" w:bidi="es-ES"/>
      </w:rPr>
    </w:lvl>
    <w:lvl w:ilvl="3" w:tplc="591C227E">
      <w:numFmt w:val="bullet"/>
      <w:lvlText w:val="•"/>
      <w:lvlJc w:val="left"/>
      <w:pPr>
        <w:ind w:left="3006" w:hanging="363"/>
      </w:pPr>
      <w:rPr>
        <w:rFonts w:hint="default"/>
        <w:lang w:val="es-ES" w:eastAsia="es-ES" w:bidi="es-ES"/>
      </w:rPr>
    </w:lvl>
    <w:lvl w:ilvl="4" w:tplc="BD8EA66A">
      <w:numFmt w:val="bullet"/>
      <w:lvlText w:val="•"/>
      <w:lvlJc w:val="left"/>
      <w:pPr>
        <w:ind w:left="3860" w:hanging="363"/>
      </w:pPr>
      <w:rPr>
        <w:rFonts w:hint="default"/>
        <w:lang w:val="es-ES" w:eastAsia="es-ES" w:bidi="es-ES"/>
      </w:rPr>
    </w:lvl>
    <w:lvl w:ilvl="5" w:tplc="D1D8ED34">
      <w:numFmt w:val="bullet"/>
      <w:lvlText w:val="•"/>
      <w:lvlJc w:val="left"/>
      <w:pPr>
        <w:ind w:left="4713" w:hanging="363"/>
      </w:pPr>
      <w:rPr>
        <w:rFonts w:hint="default"/>
        <w:lang w:val="es-ES" w:eastAsia="es-ES" w:bidi="es-ES"/>
      </w:rPr>
    </w:lvl>
    <w:lvl w:ilvl="6" w:tplc="7E18C0D0">
      <w:numFmt w:val="bullet"/>
      <w:lvlText w:val="•"/>
      <w:lvlJc w:val="left"/>
      <w:pPr>
        <w:ind w:left="5567" w:hanging="363"/>
      </w:pPr>
      <w:rPr>
        <w:rFonts w:hint="default"/>
        <w:lang w:val="es-ES" w:eastAsia="es-ES" w:bidi="es-ES"/>
      </w:rPr>
    </w:lvl>
    <w:lvl w:ilvl="7" w:tplc="86F03B90">
      <w:numFmt w:val="bullet"/>
      <w:lvlText w:val="•"/>
      <w:lvlJc w:val="left"/>
      <w:pPr>
        <w:ind w:left="6420" w:hanging="363"/>
      </w:pPr>
      <w:rPr>
        <w:rFonts w:hint="default"/>
        <w:lang w:val="es-ES" w:eastAsia="es-ES" w:bidi="es-ES"/>
      </w:rPr>
    </w:lvl>
    <w:lvl w:ilvl="8" w:tplc="85BAC32C">
      <w:numFmt w:val="bullet"/>
      <w:lvlText w:val="•"/>
      <w:lvlJc w:val="left"/>
      <w:pPr>
        <w:ind w:left="7273" w:hanging="363"/>
      </w:pPr>
      <w:rPr>
        <w:rFonts w:hint="default"/>
        <w:lang w:val="es-ES" w:eastAsia="es-ES" w:bidi="es-ES"/>
      </w:rPr>
    </w:lvl>
  </w:abstractNum>
  <w:abstractNum w:abstractNumId="4">
    <w:nsid w:val="491C7A47"/>
    <w:multiLevelType w:val="hybridMultilevel"/>
    <w:tmpl w:val="8E583A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3D69"/>
    <w:multiLevelType w:val="hybridMultilevel"/>
    <w:tmpl w:val="42CE4FEC"/>
    <w:lvl w:ilvl="0" w:tplc="9A7022E4">
      <w:numFmt w:val="bullet"/>
      <w:lvlText w:val="-"/>
      <w:lvlJc w:val="left"/>
      <w:pPr>
        <w:ind w:left="946" w:hanging="363"/>
      </w:pPr>
      <w:rPr>
        <w:rFonts w:ascii="Arial" w:eastAsia="Arial" w:hAnsi="Arial" w:cs="Arial" w:hint="default"/>
        <w:w w:val="92"/>
        <w:sz w:val="22"/>
        <w:szCs w:val="22"/>
        <w:lang w:val="es-ES" w:eastAsia="es-ES" w:bidi="es-ES"/>
      </w:rPr>
    </w:lvl>
    <w:lvl w:ilvl="1" w:tplc="067C2794">
      <w:numFmt w:val="bullet"/>
      <w:lvlText w:val="•"/>
      <w:lvlJc w:val="left"/>
      <w:pPr>
        <w:ind w:left="1744" w:hanging="363"/>
      </w:pPr>
      <w:rPr>
        <w:rFonts w:hint="default"/>
        <w:lang w:val="es-ES" w:eastAsia="es-ES" w:bidi="es-ES"/>
      </w:rPr>
    </w:lvl>
    <w:lvl w:ilvl="2" w:tplc="BC547882">
      <w:numFmt w:val="bullet"/>
      <w:lvlText w:val="•"/>
      <w:lvlJc w:val="left"/>
      <w:pPr>
        <w:ind w:left="2548" w:hanging="363"/>
      </w:pPr>
      <w:rPr>
        <w:rFonts w:hint="default"/>
        <w:lang w:val="es-ES" w:eastAsia="es-ES" w:bidi="es-ES"/>
      </w:rPr>
    </w:lvl>
    <w:lvl w:ilvl="3" w:tplc="8AD461FE">
      <w:numFmt w:val="bullet"/>
      <w:lvlText w:val="•"/>
      <w:lvlJc w:val="left"/>
      <w:pPr>
        <w:ind w:left="3352" w:hanging="363"/>
      </w:pPr>
      <w:rPr>
        <w:rFonts w:hint="default"/>
        <w:lang w:val="es-ES" w:eastAsia="es-ES" w:bidi="es-ES"/>
      </w:rPr>
    </w:lvl>
    <w:lvl w:ilvl="4" w:tplc="D55A9B80">
      <w:numFmt w:val="bullet"/>
      <w:lvlText w:val="•"/>
      <w:lvlJc w:val="left"/>
      <w:pPr>
        <w:ind w:left="4156" w:hanging="363"/>
      </w:pPr>
      <w:rPr>
        <w:rFonts w:hint="default"/>
        <w:lang w:val="es-ES" w:eastAsia="es-ES" w:bidi="es-ES"/>
      </w:rPr>
    </w:lvl>
    <w:lvl w:ilvl="5" w:tplc="0EFE675E">
      <w:numFmt w:val="bullet"/>
      <w:lvlText w:val="•"/>
      <w:lvlJc w:val="left"/>
      <w:pPr>
        <w:ind w:left="4960" w:hanging="363"/>
      </w:pPr>
      <w:rPr>
        <w:rFonts w:hint="default"/>
        <w:lang w:val="es-ES" w:eastAsia="es-ES" w:bidi="es-ES"/>
      </w:rPr>
    </w:lvl>
    <w:lvl w:ilvl="6" w:tplc="FE00E918">
      <w:numFmt w:val="bullet"/>
      <w:lvlText w:val="•"/>
      <w:lvlJc w:val="left"/>
      <w:pPr>
        <w:ind w:left="5764" w:hanging="363"/>
      </w:pPr>
      <w:rPr>
        <w:rFonts w:hint="default"/>
        <w:lang w:val="es-ES" w:eastAsia="es-ES" w:bidi="es-ES"/>
      </w:rPr>
    </w:lvl>
    <w:lvl w:ilvl="7" w:tplc="EA86A968">
      <w:numFmt w:val="bullet"/>
      <w:lvlText w:val="•"/>
      <w:lvlJc w:val="left"/>
      <w:pPr>
        <w:ind w:left="6568" w:hanging="363"/>
      </w:pPr>
      <w:rPr>
        <w:rFonts w:hint="default"/>
        <w:lang w:val="es-ES" w:eastAsia="es-ES" w:bidi="es-ES"/>
      </w:rPr>
    </w:lvl>
    <w:lvl w:ilvl="8" w:tplc="9148FD5A">
      <w:numFmt w:val="bullet"/>
      <w:lvlText w:val="•"/>
      <w:lvlJc w:val="left"/>
      <w:pPr>
        <w:ind w:left="7372" w:hanging="363"/>
      </w:pPr>
      <w:rPr>
        <w:rFonts w:hint="default"/>
        <w:lang w:val="es-ES" w:eastAsia="es-ES" w:bidi="es-ES"/>
      </w:rPr>
    </w:lvl>
  </w:abstractNum>
  <w:abstractNum w:abstractNumId="6">
    <w:nsid w:val="7E072D97"/>
    <w:multiLevelType w:val="hybridMultilevel"/>
    <w:tmpl w:val="76307874"/>
    <w:lvl w:ilvl="0" w:tplc="9AAADDDE">
      <w:start w:val="1"/>
      <w:numFmt w:val="decimal"/>
      <w:lvlText w:val="%1-"/>
      <w:lvlJc w:val="left"/>
      <w:pPr>
        <w:ind w:left="944" w:hanging="387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4A5C21F0">
      <w:start w:val="1"/>
      <w:numFmt w:val="lowerLetter"/>
      <w:lvlText w:val="%2)"/>
      <w:lvlJc w:val="left"/>
      <w:pPr>
        <w:ind w:left="1304" w:hanging="377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2" w:tplc="782248AC">
      <w:numFmt w:val="bullet"/>
      <w:lvlText w:val="•"/>
      <w:lvlJc w:val="left"/>
      <w:pPr>
        <w:ind w:left="2153" w:hanging="377"/>
      </w:pPr>
      <w:rPr>
        <w:rFonts w:hint="default"/>
        <w:lang w:val="es-ES" w:eastAsia="es-ES" w:bidi="es-ES"/>
      </w:rPr>
    </w:lvl>
    <w:lvl w:ilvl="3" w:tplc="47F4C014">
      <w:numFmt w:val="bullet"/>
      <w:lvlText w:val="•"/>
      <w:lvlJc w:val="left"/>
      <w:pPr>
        <w:ind w:left="3006" w:hanging="377"/>
      </w:pPr>
      <w:rPr>
        <w:rFonts w:hint="default"/>
        <w:lang w:val="es-ES" w:eastAsia="es-ES" w:bidi="es-ES"/>
      </w:rPr>
    </w:lvl>
    <w:lvl w:ilvl="4" w:tplc="713C7674">
      <w:numFmt w:val="bullet"/>
      <w:lvlText w:val="•"/>
      <w:lvlJc w:val="left"/>
      <w:pPr>
        <w:ind w:left="3860" w:hanging="377"/>
      </w:pPr>
      <w:rPr>
        <w:rFonts w:hint="default"/>
        <w:lang w:val="es-ES" w:eastAsia="es-ES" w:bidi="es-ES"/>
      </w:rPr>
    </w:lvl>
    <w:lvl w:ilvl="5" w:tplc="CCB855AE">
      <w:numFmt w:val="bullet"/>
      <w:lvlText w:val="•"/>
      <w:lvlJc w:val="left"/>
      <w:pPr>
        <w:ind w:left="4713" w:hanging="377"/>
      </w:pPr>
      <w:rPr>
        <w:rFonts w:hint="default"/>
        <w:lang w:val="es-ES" w:eastAsia="es-ES" w:bidi="es-ES"/>
      </w:rPr>
    </w:lvl>
    <w:lvl w:ilvl="6" w:tplc="83468400">
      <w:numFmt w:val="bullet"/>
      <w:lvlText w:val="•"/>
      <w:lvlJc w:val="left"/>
      <w:pPr>
        <w:ind w:left="5567" w:hanging="377"/>
      </w:pPr>
      <w:rPr>
        <w:rFonts w:hint="default"/>
        <w:lang w:val="es-ES" w:eastAsia="es-ES" w:bidi="es-ES"/>
      </w:rPr>
    </w:lvl>
    <w:lvl w:ilvl="7" w:tplc="8CC85548">
      <w:numFmt w:val="bullet"/>
      <w:lvlText w:val="•"/>
      <w:lvlJc w:val="left"/>
      <w:pPr>
        <w:ind w:left="6420" w:hanging="377"/>
      </w:pPr>
      <w:rPr>
        <w:rFonts w:hint="default"/>
        <w:lang w:val="es-ES" w:eastAsia="es-ES" w:bidi="es-ES"/>
      </w:rPr>
    </w:lvl>
    <w:lvl w:ilvl="8" w:tplc="08BC5A28">
      <w:numFmt w:val="bullet"/>
      <w:lvlText w:val="•"/>
      <w:lvlJc w:val="left"/>
      <w:pPr>
        <w:ind w:left="7273" w:hanging="37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715"/>
    <w:rsid w:val="00062FCF"/>
    <w:rsid w:val="00180810"/>
    <w:rsid w:val="002E0B28"/>
    <w:rsid w:val="005805AD"/>
    <w:rsid w:val="006128D2"/>
    <w:rsid w:val="006A4D71"/>
    <w:rsid w:val="00881AE6"/>
    <w:rsid w:val="008934C2"/>
    <w:rsid w:val="009E2355"/>
    <w:rsid w:val="00A85FB6"/>
    <w:rsid w:val="00A87715"/>
    <w:rsid w:val="00B75659"/>
    <w:rsid w:val="00C12A3C"/>
    <w:rsid w:val="00DA7605"/>
    <w:rsid w:val="00E23FEA"/>
    <w:rsid w:val="00ED65C9"/>
    <w:rsid w:val="00F0570C"/>
    <w:rsid w:val="00F16123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71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87715"/>
  </w:style>
  <w:style w:type="paragraph" w:customStyle="1" w:styleId="Heading1">
    <w:name w:val="Heading 1"/>
    <w:basedOn w:val="Normal"/>
    <w:uiPriority w:val="1"/>
    <w:qFormat/>
    <w:rsid w:val="00A87715"/>
    <w:pPr>
      <w:ind w:left="39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A87715"/>
    <w:pPr>
      <w:ind w:left="224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A87715"/>
    <w:pPr>
      <w:ind w:left="944" w:hanging="360"/>
    </w:pPr>
  </w:style>
  <w:style w:type="paragraph" w:customStyle="1" w:styleId="TableParagraph">
    <w:name w:val="Table Paragraph"/>
    <w:basedOn w:val="Normal"/>
    <w:uiPriority w:val="1"/>
    <w:qFormat/>
    <w:rsid w:val="00A87715"/>
    <w:pPr>
      <w:spacing w:line="238" w:lineRule="exact"/>
      <w:ind w:left="99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rsid w:val="00180810"/>
    <w:pPr>
      <w:widowControl/>
      <w:suppressAutoHyphens/>
      <w:autoSpaceDE/>
      <w:autoSpaceDN/>
      <w:spacing w:before="280"/>
    </w:pPr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Darkside Archives</cp:lastModifiedBy>
  <cp:revision>2</cp:revision>
  <cp:lastPrinted>2019-06-07T21:40:00Z</cp:lastPrinted>
  <dcterms:created xsi:type="dcterms:W3CDTF">2019-06-07T21:41:00Z</dcterms:created>
  <dcterms:modified xsi:type="dcterms:W3CDTF">2019-06-07T21:41:00Z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2018-05-09T00:00:00Z</vt:filetime>
  </property>
</Properties>
</file>