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ANEXO I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</w:rPr>
        <w:t>INSCRIPCIÓN X CONCURSO DE CANTE JONDO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</w:rPr>
        <w:t>SAN MARCOS 202</w:t>
      </w:r>
      <w:r>
        <w:rPr>
          <w:rFonts w:cs="Times New Roman" w:ascii="Times New Roman" w:hAnsi="Times New Roman"/>
          <w:b/>
        </w:rPr>
        <w:t>2</w:t>
      </w:r>
      <w:r>
        <w:rPr>
          <w:rFonts w:cs="Times New Roman" w:ascii="Times New Roman" w:hAnsi="Times New Roman"/>
          <w:b/>
        </w:rPr>
        <w:t xml:space="preserve"> DE EL SAUCEJO</w:t>
      </w:r>
    </w:p>
    <w:p>
      <w:pPr>
        <w:pStyle w:val="Standard"/>
        <w:rPr>
          <w:u w:val="single"/>
        </w:rPr>
      </w:pPr>
      <w:r>
        <w:rPr>
          <w:u w:val="single"/>
        </w:rPr>
      </w:r>
    </w:p>
    <w:p>
      <w:pPr>
        <w:pStyle w:val="IntenseQuot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DATOS PERSONALES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NOMBRE: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APELLIDOS: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NOMBRE ARTÍSTICO: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DNI/NIE/NIF/CIF:</w:t>
      </w:r>
    </w:p>
    <w:p>
      <w:pPr>
        <w:pStyle w:val="IntenseQuot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DIRECCIÓN DE RESIDENCIA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DOMICILIO: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POBLACIÓN: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PROVINCIA: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CÓDIGO POSTAL:</w:t>
      </w:r>
    </w:p>
    <w:p>
      <w:pPr>
        <w:pStyle w:val="IntenseQuot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DATOS DE CONTACTO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TELÉFONO 1: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TELÉFONO 2: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CORREO ELECTRÓNICO: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CONFIRMAR CORREO ELECTRÓNICO:</w:t>
      </w:r>
    </w:p>
    <w:p>
      <w:pPr>
        <w:pStyle w:val="IntenseQuot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PREFERENCIA DE DÍAS PARA PARTICIPAR EN EL CONCURSO</w:t>
      </w:r>
    </w:p>
    <w:tbl>
      <w:tblPr>
        <w:tblW w:w="79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7"/>
        <w:gridCol w:w="567"/>
        <w:gridCol w:w="1417"/>
        <w:gridCol w:w="567"/>
        <w:gridCol w:w="1417"/>
        <w:gridCol w:w="567"/>
        <w:gridCol w:w="1417"/>
        <w:gridCol w:w="566"/>
      </w:tblGrid>
      <w:tr>
        <w:trPr>
          <w:trHeight w:val="567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Cs w:val="22"/>
                <w:lang w:eastAsia="en-US" w:bidi="ar-SA"/>
              </w:rPr>
              <w:t xml:space="preserve"> de marzo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Cs w:val="22"/>
                <w:lang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Cs w:val="22"/>
                <w:lang w:eastAsia="en-US" w:bidi="ar-SA"/>
              </w:rPr>
              <w:t xml:space="preserve"> de marzo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Cs w:val="22"/>
                <w:lang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Cs w:val="22"/>
                <w:lang w:eastAsia="en-US" w:bidi="ar-SA"/>
              </w:rPr>
              <w:t xml:space="preserve"> de marzo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eastAsia="en-US" w:bidi="ar-SA"/>
              </w:rPr>
              <w:t>1 de abril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Standard"/>
        <w:spacing w:lineRule="auto" w:line="36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2614930</wp:posOffset>
          </wp:positionH>
          <wp:positionV relativeFrom="paragraph">
            <wp:posOffset>-403860</wp:posOffset>
          </wp:positionV>
          <wp:extent cx="835025" cy="124968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2513965</wp:posOffset>
              </wp:positionH>
              <wp:positionV relativeFrom="paragraph">
                <wp:posOffset>954405</wp:posOffset>
              </wp:positionV>
              <wp:extent cx="1049655" cy="48006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9655" cy="4800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/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AYUNTAMIENTO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/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/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EL SAUCEJO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82.65pt;height:37.8pt;mso-wrap-distance-left:9pt;mso-wrap-distance-right:9pt;mso-wrap-distance-top:0pt;mso-wrap-distance-bottom:0pt;margin-top:75.15pt;mso-position-vertical-relative:text;margin-left:197.95pt;mso-position-horizontal-relative:text">
              <v:textbox inset="0in,0in,0in,0in">
                <w:txbxContent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AYUNTAMIENTO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DE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EL SAUCEJO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sid w:val="00e623e1"/>
    <w:rPr/>
  </w:style>
  <w:style w:type="character" w:styleId="Internetlink" w:customStyle="1">
    <w:name w:val="Hyperlink"/>
    <w:qFormat/>
    <w:rsid w:val="00e623e1"/>
    <w:rPr>
      <w:color w:val="000080"/>
      <w:u w:val="single"/>
    </w:rPr>
  </w:style>
  <w:style w:type="character" w:styleId="Vietas" w:customStyle="1">
    <w:name w:val="Viñetas"/>
    <w:qFormat/>
    <w:rsid w:val="00e623e1"/>
    <w:rPr>
      <w:rFonts w:ascii="OpenSymbol" w:hAnsi="OpenSymbol" w:eastAsia="OpenSymbol" w:cs="OpenSymbol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e623e1"/>
    <w:rPr>
      <w:rFonts w:cs="Mangal"/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363456"/>
    <w:rPr>
      <w:rFonts w:cs="Mangal"/>
      <w:szCs w:val="21"/>
    </w:rPr>
  </w:style>
  <w:style w:type="paragraph" w:styleId="Ttulo" w:customStyle="1">
    <w:name w:val="Título"/>
    <w:basedOn w:val="Standard"/>
    <w:next w:val="Textbody"/>
    <w:qFormat/>
    <w:rsid w:val="00e623e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e623e1"/>
    <w:pPr/>
    <w:rPr/>
  </w:style>
  <w:style w:type="paragraph" w:styleId="Leyenda" w:customStyle="1">
    <w:name w:val="Caption"/>
    <w:basedOn w:val="Standard"/>
    <w:qFormat/>
    <w:rsid w:val="00e623e1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Standard"/>
    <w:qFormat/>
    <w:rsid w:val="00e623e1"/>
    <w:pPr>
      <w:suppressLineNumbers/>
    </w:pPr>
    <w:rPr/>
  </w:style>
  <w:style w:type="paragraph" w:styleId="Standard" w:customStyle="1">
    <w:name w:val="Standard"/>
    <w:qFormat/>
    <w:rsid w:val="00e623e1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extbody" w:customStyle="1">
    <w:name w:val="Text body"/>
    <w:basedOn w:val="Standard"/>
    <w:qFormat/>
    <w:rsid w:val="00e623e1"/>
    <w:pPr>
      <w:spacing w:lineRule="auto" w:line="276" w:before="0" w:after="140"/>
    </w:pPr>
    <w:rPr/>
  </w:style>
  <w:style w:type="paragraph" w:styleId="Cabeceraypie" w:customStyle="1">
    <w:name w:val="Cabecera y pie"/>
    <w:basedOn w:val="Standard"/>
    <w:qFormat/>
    <w:rsid w:val="00e623e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e623e1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IntenseQuote">
    <w:name w:val="Intense Quote"/>
    <w:basedOn w:val="Standard"/>
    <w:next w:val="Standard"/>
    <w:qFormat/>
    <w:rsid w:val="00e623e1"/>
    <w:pPr>
      <w:pBdr>
        <w:bottom w:val="single" w:sz="4" w:space="0" w:color="4F6228"/>
      </w:pBdr>
      <w:spacing w:before="200" w:after="280"/>
      <w:ind w:left="936" w:right="936" w:hanging="357"/>
    </w:pPr>
    <w:rPr>
      <w:b/>
      <w:bCs/>
      <w:i/>
      <w:iCs/>
      <w:color w:val="4F6228"/>
    </w:rPr>
  </w:style>
  <w:style w:type="paragraph" w:styleId="Contenidodelatabla" w:customStyle="1">
    <w:name w:val="Contenido de la tabla"/>
    <w:basedOn w:val="Standard"/>
    <w:qFormat/>
    <w:rsid w:val="00e623e1"/>
    <w:pPr>
      <w:suppressLineNumbers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363456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LibreOffice/7.2.5.2$Windows_X86_64 LibreOffice_project/499f9727c189e6ef3471021d6132d4c694f357e5</Application>
  <AppVersion>15.0000</AppVersion>
  <Pages>1</Pages>
  <Words>65</Words>
  <Characters>370</Characters>
  <CharactersWithSpaces>409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2021-02-14T20:24:00Z</dcterms:created>
  <dc:creator>MARIA MORENO</dc:creator>
  <dc:description/>
  <dc:language>es-ES</dc:language>
  <cp:lastModifiedBy/>
  <dcterms:modified xsi:type="dcterms:W3CDTF">2022-01-31T14:49:26Z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